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DC0" w:rsidRPr="00ED633E" w:rsidRDefault="00113DC0" w:rsidP="00ED633E">
      <w:pPr>
        <w:spacing w:after="0" w:line="240" w:lineRule="auto"/>
        <w:ind w:left="-1701" w:right="-850"/>
        <w:rPr>
          <w:rFonts w:ascii="Times New Roman" w:hAnsi="Times New Roman" w:cs="Times New Roman"/>
        </w:rPr>
      </w:pPr>
      <w:r w:rsidRPr="00ED633E">
        <w:rPr>
          <w:rFonts w:ascii="Times New Roman" w:hAnsi="Times New Roman" w:cs="Times New Roman"/>
          <w:noProof/>
        </w:rPr>
        <w:drawing>
          <wp:inline distT="0" distB="0" distL="0" distR="0">
            <wp:extent cx="7820025" cy="2562225"/>
            <wp:effectExtent l="19050" t="0" r="9525" b="0"/>
            <wp:docPr id="1" name="Рисунок 1" descr="Y:\ОРГАНАЙЗЕР\Бланк.jpg"/>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8" cstate="print"/>
                    <a:srcRect/>
                    <a:stretch>
                      <a:fillRect/>
                    </a:stretch>
                  </pic:blipFill>
                  <pic:spPr bwMode="auto">
                    <a:xfrm>
                      <a:off x="0" y="0"/>
                      <a:ext cx="7831129" cy="2565863"/>
                    </a:xfrm>
                    <a:prstGeom prst="rect">
                      <a:avLst/>
                    </a:prstGeom>
                    <a:noFill/>
                    <a:ln w="9525">
                      <a:noFill/>
                      <a:miter lim="800000"/>
                      <a:headEnd/>
                      <a:tailEnd/>
                    </a:ln>
                  </pic:spPr>
                </pic:pic>
              </a:graphicData>
            </a:graphic>
          </wp:inline>
        </w:drawing>
      </w:r>
    </w:p>
    <w:p w:rsidR="00650C92" w:rsidRPr="00ED633E" w:rsidRDefault="00650C92" w:rsidP="00ED633E">
      <w:pPr>
        <w:spacing w:after="0" w:line="240" w:lineRule="auto"/>
        <w:ind w:left="4248" w:firstLine="708"/>
        <w:jc w:val="both"/>
        <w:rPr>
          <w:rFonts w:ascii="Times New Roman" w:hAnsi="Times New Roman" w:cs="Times New Roman"/>
          <w:sz w:val="28"/>
          <w:szCs w:val="28"/>
        </w:rPr>
      </w:pPr>
      <w:r w:rsidRPr="00ED633E">
        <w:rPr>
          <w:rFonts w:ascii="Times New Roman" w:hAnsi="Times New Roman" w:cs="Times New Roman"/>
          <w:sz w:val="28"/>
          <w:szCs w:val="28"/>
        </w:rPr>
        <w:t xml:space="preserve">Главам </w:t>
      </w:r>
    </w:p>
    <w:p w:rsidR="00ED633E" w:rsidRDefault="00C95F61" w:rsidP="00ED633E">
      <w:pPr>
        <w:spacing w:after="0" w:line="240" w:lineRule="auto"/>
        <w:ind w:left="4956"/>
        <w:jc w:val="both"/>
        <w:rPr>
          <w:rFonts w:ascii="Times New Roman" w:hAnsi="Times New Roman" w:cs="Times New Roman"/>
          <w:sz w:val="28"/>
          <w:szCs w:val="28"/>
        </w:rPr>
      </w:pPr>
      <w:r w:rsidRPr="00ED633E">
        <w:rPr>
          <w:rFonts w:ascii="Times New Roman" w:hAnsi="Times New Roman" w:cs="Times New Roman"/>
          <w:sz w:val="28"/>
          <w:szCs w:val="28"/>
        </w:rPr>
        <w:t>м</w:t>
      </w:r>
      <w:r w:rsidR="00650C92" w:rsidRPr="00ED633E">
        <w:rPr>
          <w:rFonts w:ascii="Times New Roman" w:hAnsi="Times New Roman" w:cs="Times New Roman"/>
          <w:sz w:val="28"/>
          <w:szCs w:val="28"/>
        </w:rPr>
        <w:t>униципальных</w:t>
      </w:r>
      <w:r w:rsidRPr="00ED633E">
        <w:rPr>
          <w:rFonts w:ascii="Times New Roman" w:hAnsi="Times New Roman" w:cs="Times New Roman"/>
          <w:sz w:val="28"/>
          <w:szCs w:val="28"/>
        </w:rPr>
        <w:t xml:space="preserve"> районов</w:t>
      </w:r>
    </w:p>
    <w:p w:rsidR="00ED633E" w:rsidRDefault="00C95F61" w:rsidP="00ED633E">
      <w:pPr>
        <w:spacing w:after="0" w:line="240" w:lineRule="auto"/>
        <w:ind w:left="4956"/>
        <w:jc w:val="both"/>
        <w:rPr>
          <w:rFonts w:ascii="Times New Roman" w:hAnsi="Times New Roman" w:cs="Times New Roman"/>
          <w:sz w:val="28"/>
          <w:szCs w:val="28"/>
        </w:rPr>
      </w:pPr>
      <w:r w:rsidRPr="00ED633E">
        <w:rPr>
          <w:rFonts w:ascii="Times New Roman" w:hAnsi="Times New Roman" w:cs="Times New Roman"/>
          <w:sz w:val="28"/>
          <w:szCs w:val="28"/>
        </w:rPr>
        <w:t>(городских округов)</w:t>
      </w:r>
      <w:r w:rsidR="00650C92" w:rsidRPr="00ED633E">
        <w:rPr>
          <w:rFonts w:ascii="Times New Roman" w:hAnsi="Times New Roman" w:cs="Times New Roman"/>
          <w:sz w:val="28"/>
          <w:szCs w:val="28"/>
        </w:rPr>
        <w:t xml:space="preserve"> </w:t>
      </w:r>
    </w:p>
    <w:p w:rsidR="00F271E3" w:rsidRPr="00ED633E" w:rsidRDefault="00650C92" w:rsidP="00ED633E">
      <w:pPr>
        <w:spacing w:after="0" w:line="240" w:lineRule="auto"/>
        <w:ind w:left="4956"/>
        <w:jc w:val="both"/>
        <w:rPr>
          <w:rFonts w:ascii="Times New Roman" w:hAnsi="Times New Roman" w:cs="Times New Roman"/>
          <w:sz w:val="28"/>
          <w:szCs w:val="28"/>
        </w:rPr>
      </w:pPr>
      <w:r w:rsidRPr="00ED633E">
        <w:rPr>
          <w:rFonts w:ascii="Times New Roman" w:hAnsi="Times New Roman" w:cs="Times New Roman"/>
          <w:sz w:val="28"/>
          <w:szCs w:val="28"/>
        </w:rPr>
        <w:t>Республики Татарстан</w:t>
      </w:r>
    </w:p>
    <w:p w:rsidR="004F5906" w:rsidRDefault="00ED43C1" w:rsidP="004F5906">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О </w:t>
      </w:r>
      <w:r w:rsidR="004F5906">
        <w:rPr>
          <w:rFonts w:ascii="Times New Roman" w:hAnsi="Times New Roman" w:cs="Times New Roman"/>
          <w:bCs/>
          <w:sz w:val="24"/>
          <w:szCs w:val="24"/>
        </w:rPr>
        <w:t xml:space="preserve">проведении фестиваля </w:t>
      </w:r>
    </w:p>
    <w:p w:rsidR="00ED633E" w:rsidRPr="00ED633E" w:rsidRDefault="004F5906" w:rsidP="004F5906">
      <w:pPr>
        <w:spacing w:after="0" w:line="240" w:lineRule="auto"/>
        <w:rPr>
          <w:rFonts w:ascii="Times New Roman" w:hAnsi="Times New Roman" w:cs="Times New Roman"/>
          <w:bCs/>
          <w:sz w:val="24"/>
          <w:szCs w:val="24"/>
        </w:rPr>
      </w:pPr>
      <w:r>
        <w:rPr>
          <w:rFonts w:ascii="Times New Roman" w:hAnsi="Times New Roman" w:cs="Times New Roman"/>
          <w:bCs/>
          <w:sz w:val="24"/>
          <w:szCs w:val="24"/>
        </w:rPr>
        <w:t>«Созвездие-Йолдыз</w:t>
      </w:r>
      <w:r w:rsidR="00153400">
        <w:rPr>
          <w:rFonts w:ascii="Times New Roman" w:hAnsi="Times New Roman" w:cs="Times New Roman"/>
          <w:bCs/>
          <w:sz w:val="24"/>
          <w:szCs w:val="24"/>
        </w:rPr>
        <w:t>л</w:t>
      </w:r>
      <w:r>
        <w:rPr>
          <w:rFonts w:ascii="Times New Roman" w:hAnsi="Times New Roman" w:cs="Times New Roman"/>
          <w:bCs/>
          <w:sz w:val="24"/>
          <w:szCs w:val="24"/>
        </w:rPr>
        <w:t>ык-2017»</w:t>
      </w:r>
    </w:p>
    <w:p w:rsidR="00ED43C1" w:rsidRDefault="00ED43C1" w:rsidP="00ED633E">
      <w:pPr>
        <w:spacing w:after="0" w:line="240" w:lineRule="auto"/>
        <w:jc w:val="center"/>
        <w:rPr>
          <w:rFonts w:ascii="Times New Roman" w:hAnsi="Times New Roman" w:cs="Times New Roman"/>
          <w:b/>
          <w:sz w:val="28"/>
          <w:szCs w:val="28"/>
        </w:rPr>
      </w:pPr>
    </w:p>
    <w:p w:rsidR="00ED633E" w:rsidRDefault="00ED633E" w:rsidP="00ED633E">
      <w:pPr>
        <w:spacing w:after="0" w:line="240" w:lineRule="auto"/>
        <w:jc w:val="center"/>
        <w:rPr>
          <w:rFonts w:ascii="Times New Roman" w:hAnsi="Times New Roman" w:cs="Times New Roman"/>
          <w:b/>
          <w:sz w:val="28"/>
          <w:szCs w:val="28"/>
        </w:rPr>
      </w:pPr>
      <w:r w:rsidRPr="00ED633E">
        <w:rPr>
          <w:rFonts w:ascii="Times New Roman" w:hAnsi="Times New Roman" w:cs="Times New Roman"/>
          <w:b/>
          <w:sz w:val="28"/>
          <w:szCs w:val="28"/>
        </w:rPr>
        <w:t xml:space="preserve">Уважаемые </w:t>
      </w:r>
      <w:r>
        <w:rPr>
          <w:rFonts w:ascii="Times New Roman" w:hAnsi="Times New Roman" w:cs="Times New Roman"/>
          <w:b/>
          <w:sz w:val="28"/>
          <w:szCs w:val="28"/>
        </w:rPr>
        <w:t>коллеги</w:t>
      </w:r>
      <w:r w:rsidRPr="00ED633E">
        <w:rPr>
          <w:rFonts w:ascii="Times New Roman" w:hAnsi="Times New Roman" w:cs="Times New Roman"/>
          <w:b/>
          <w:sz w:val="28"/>
          <w:szCs w:val="28"/>
        </w:rPr>
        <w:t>!</w:t>
      </w:r>
    </w:p>
    <w:p w:rsidR="00ED633E" w:rsidRDefault="00ED633E" w:rsidP="00ED633E">
      <w:pPr>
        <w:spacing w:after="0" w:line="240" w:lineRule="auto"/>
        <w:jc w:val="both"/>
        <w:rPr>
          <w:rFonts w:ascii="Times New Roman" w:hAnsi="Times New Roman" w:cs="Times New Roman"/>
          <w:b/>
          <w:sz w:val="28"/>
          <w:szCs w:val="28"/>
        </w:rPr>
      </w:pPr>
    </w:p>
    <w:p w:rsidR="001C5B15" w:rsidRDefault="001C5B15" w:rsidP="001744AE">
      <w:pPr>
        <w:autoSpaceDE w:val="0"/>
        <w:autoSpaceDN w:val="0"/>
        <w:adjustRightInd w:val="0"/>
        <w:spacing w:after="0" w:line="240" w:lineRule="auto"/>
        <w:ind w:firstLine="540"/>
        <w:jc w:val="both"/>
        <w:rPr>
          <w:rFonts w:ascii="Times New Roman" w:hAnsi="Times New Roman" w:cs="Times New Roman"/>
          <w:b/>
          <w:sz w:val="28"/>
          <w:szCs w:val="28"/>
        </w:rPr>
      </w:pPr>
      <w:r w:rsidRPr="001C5B15">
        <w:rPr>
          <w:rFonts w:ascii="Times New Roman" w:hAnsi="Times New Roman" w:cs="Times New Roman"/>
          <w:sz w:val="28"/>
          <w:szCs w:val="28"/>
        </w:rPr>
        <w:t>В соответствии</w:t>
      </w:r>
      <w:r>
        <w:rPr>
          <w:rFonts w:ascii="Times New Roman" w:hAnsi="Times New Roman" w:cs="Times New Roman"/>
          <w:b/>
          <w:sz w:val="28"/>
          <w:szCs w:val="28"/>
        </w:rPr>
        <w:t xml:space="preserve"> </w:t>
      </w:r>
      <w:r w:rsidR="00ED633E">
        <w:rPr>
          <w:rFonts w:ascii="Times New Roman" w:hAnsi="Times New Roman" w:cs="Times New Roman"/>
          <w:b/>
          <w:sz w:val="28"/>
          <w:szCs w:val="28"/>
        </w:rPr>
        <w:tab/>
      </w:r>
      <w:r w:rsidRPr="001C5B15">
        <w:rPr>
          <w:rFonts w:ascii="Times New Roman" w:hAnsi="Times New Roman" w:cs="Times New Roman"/>
          <w:sz w:val="28"/>
          <w:szCs w:val="28"/>
        </w:rPr>
        <w:t xml:space="preserve">с распоряжением </w:t>
      </w:r>
      <w:r>
        <w:rPr>
          <w:rFonts w:ascii="Times New Roman" w:hAnsi="Times New Roman" w:cs="Times New Roman"/>
          <w:sz w:val="28"/>
          <w:szCs w:val="28"/>
        </w:rPr>
        <w:t>Кабинета Министров Республики Татарстан  от 06.09.2016 №1942-р с</w:t>
      </w:r>
      <w:r w:rsidRPr="004F5906">
        <w:rPr>
          <w:rFonts w:ascii="Times New Roman" w:hAnsi="Times New Roman" w:cs="Times New Roman"/>
          <w:sz w:val="28"/>
          <w:szCs w:val="28"/>
        </w:rPr>
        <w:t xml:space="preserve"> 9 января по 22 апреля </w:t>
      </w:r>
      <w:smartTag w:uri="urn:schemas-microsoft-com:office:smarttags" w:element="metricconverter">
        <w:smartTagPr>
          <w:attr w:name="ProductID" w:val="2017 г"/>
        </w:smartTagPr>
        <w:r w:rsidRPr="004F5906">
          <w:rPr>
            <w:rFonts w:ascii="Times New Roman" w:hAnsi="Times New Roman" w:cs="Times New Roman"/>
            <w:sz w:val="28"/>
            <w:szCs w:val="28"/>
          </w:rPr>
          <w:t>2017 г</w:t>
        </w:r>
      </w:smartTag>
      <w:r w:rsidRPr="004F5906">
        <w:rPr>
          <w:rFonts w:ascii="Times New Roman" w:hAnsi="Times New Roman" w:cs="Times New Roman"/>
          <w:sz w:val="28"/>
          <w:szCs w:val="28"/>
        </w:rPr>
        <w:t>.</w:t>
      </w:r>
      <w:r w:rsidR="001744AE">
        <w:rPr>
          <w:rFonts w:ascii="Times New Roman" w:hAnsi="Times New Roman" w:cs="Times New Roman"/>
          <w:sz w:val="28"/>
          <w:szCs w:val="28"/>
        </w:rPr>
        <w:t xml:space="preserve"> </w:t>
      </w:r>
      <w:r w:rsidR="00606C48">
        <w:rPr>
          <w:rFonts w:ascii="Times New Roman" w:hAnsi="Times New Roman" w:cs="Times New Roman"/>
          <w:sz w:val="28"/>
          <w:szCs w:val="28"/>
        </w:rPr>
        <w:t>в республике пройдет</w:t>
      </w:r>
      <w:r w:rsidRPr="004F5906">
        <w:rPr>
          <w:rFonts w:ascii="Times New Roman" w:hAnsi="Times New Roman" w:cs="Times New Roman"/>
          <w:sz w:val="28"/>
          <w:szCs w:val="28"/>
        </w:rPr>
        <w:t xml:space="preserve"> ХVII Открыт</w:t>
      </w:r>
      <w:r w:rsidR="001744AE">
        <w:rPr>
          <w:rFonts w:ascii="Times New Roman" w:hAnsi="Times New Roman" w:cs="Times New Roman"/>
          <w:sz w:val="28"/>
          <w:szCs w:val="28"/>
        </w:rPr>
        <w:t>ый</w:t>
      </w:r>
      <w:r w:rsidRPr="004F5906">
        <w:rPr>
          <w:rFonts w:ascii="Times New Roman" w:hAnsi="Times New Roman" w:cs="Times New Roman"/>
          <w:sz w:val="28"/>
          <w:szCs w:val="28"/>
        </w:rPr>
        <w:t xml:space="preserve"> республиканск</w:t>
      </w:r>
      <w:r w:rsidR="001744AE">
        <w:rPr>
          <w:rFonts w:ascii="Times New Roman" w:hAnsi="Times New Roman" w:cs="Times New Roman"/>
          <w:sz w:val="28"/>
          <w:szCs w:val="28"/>
        </w:rPr>
        <w:t>ий</w:t>
      </w:r>
      <w:r w:rsidRPr="004F5906">
        <w:rPr>
          <w:rFonts w:ascii="Times New Roman" w:hAnsi="Times New Roman" w:cs="Times New Roman"/>
          <w:sz w:val="28"/>
          <w:szCs w:val="28"/>
        </w:rPr>
        <w:t xml:space="preserve"> телевизионн</w:t>
      </w:r>
      <w:r w:rsidR="001744AE">
        <w:rPr>
          <w:rFonts w:ascii="Times New Roman" w:hAnsi="Times New Roman" w:cs="Times New Roman"/>
          <w:sz w:val="28"/>
          <w:szCs w:val="28"/>
        </w:rPr>
        <w:t>ый</w:t>
      </w:r>
      <w:r w:rsidRPr="004F5906">
        <w:rPr>
          <w:rFonts w:ascii="Times New Roman" w:hAnsi="Times New Roman" w:cs="Times New Roman"/>
          <w:sz w:val="28"/>
          <w:szCs w:val="28"/>
        </w:rPr>
        <w:t xml:space="preserve"> молодежн</w:t>
      </w:r>
      <w:r w:rsidR="001744AE">
        <w:rPr>
          <w:rFonts w:ascii="Times New Roman" w:hAnsi="Times New Roman" w:cs="Times New Roman"/>
          <w:sz w:val="28"/>
          <w:szCs w:val="28"/>
        </w:rPr>
        <w:t>ый фестиваль</w:t>
      </w:r>
      <w:r w:rsidRPr="004F5906">
        <w:rPr>
          <w:rFonts w:ascii="Times New Roman" w:hAnsi="Times New Roman" w:cs="Times New Roman"/>
          <w:sz w:val="28"/>
          <w:szCs w:val="28"/>
        </w:rPr>
        <w:t xml:space="preserve"> эстрадного искусства «Созвездие-Йолдызлык-2017»</w:t>
      </w:r>
      <w:r w:rsidR="001744AE">
        <w:rPr>
          <w:rFonts w:ascii="Times New Roman" w:hAnsi="Times New Roman" w:cs="Times New Roman"/>
          <w:sz w:val="28"/>
          <w:szCs w:val="28"/>
        </w:rPr>
        <w:t xml:space="preserve"> (далее – Фестиваль).</w:t>
      </w:r>
    </w:p>
    <w:p w:rsidR="004F5906" w:rsidRDefault="001744AE" w:rsidP="004F5906">
      <w:pPr>
        <w:shd w:val="clear" w:color="auto" w:fill="FFFFFF"/>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eastAsia="Times New Roman" w:hAnsi="Times New Roman" w:cs="Times New Roman"/>
          <w:sz w:val="28"/>
          <w:szCs w:val="28"/>
        </w:rPr>
        <w:t xml:space="preserve">С целью широкого информирования населения, </w:t>
      </w:r>
      <w:r w:rsidR="00606C48">
        <w:rPr>
          <w:rFonts w:ascii="Times New Roman" w:eastAsia="Times New Roman" w:hAnsi="Times New Roman" w:cs="Times New Roman"/>
          <w:sz w:val="28"/>
          <w:szCs w:val="28"/>
        </w:rPr>
        <w:t xml:space="preserve">детской, </w:t>
      </w:r>
      <w:r>
        <w:rPr>
          <w:rFonts w:ascii="Times New Roman" w:eastAsia="Times New Roman" w:hAnsi="Times New Roman" w:cs="Times New Roman"/>
          <w:sz w:val="28"/>
          <w:szCs w:val="28"/>
        </w:rPr>
        <w:t>педагогической и родительской общественности, руководителей творческих коллективов, у</w:t>
      </w:r>
      <w:r w:rsidR="00ED43C1">
        <w:rPr>
          <w:rFonts w:ascii="Times New Roman" w:eastAsia="Times New Roman" w:hAnsi="Times New Roman" w:cs="Times New Roman"/>
          <w:sz w:val="28"/>
          <w:szCs w:val="28"/>
        </w:rPr>
        <w:t xml:space="preserve">читывая </w:t>
      </w:r>
      <w:r>
        <w:rPr>
          <w:rFonts w:ascii="Times New Roman" w:eastAsia="Times New Roman" w:hAnsi="Times New Roman" w:cs="Times New Roman"/>
          <w:sz w:val="28"/>
          <w:szCs w:val="28"/>
        </w:rPr>
        <w:t xml:space="preserve">социальную значимость </w:t>
      </w:r>
      <w:r w:rsidR="004F5906">
        <w:rPr>
          <w:rFonts w:ascii="Times New Roman" w:eastAsia="Times New Roman" w:hAnsi="Times New Roman" w:cs="Times New Roman"/>
          <w:sz w:val="28"/>
          <w:szCs w:val="28"/>
        </w:rPr>
        <w:t xml:space="preserve"> данного</w:t>
      </w:r>
      <w:r w:rsidR="00ED43C1" w:rsidRPr="00ED43C1">
        <w:rPr>
          <w:rFonts w:ascii="Times New Roman" w:eastAsia="Times New Roman" w:hAnsi="Times New Roman" w:cs="Times New Roman"/>
          <w:sz w:val="28"/>
          <w:szCs w:val="28"/>
        </w:rPr>
        <w:t xml:space="preserve"> </w:t>
      </w:r>
      <w:r w:rsidR="004F5906">
        <w:rPr>
          <w:rFonts w:ascii="Times New Roman" w:eastAsia="Times New Roman" w:hAnsi="Times New Roman" w:cs="Times New Roman"/>
          <w:sz w:val="28"/>
          <w:szCs w:val="28"/>
        </w:rPr>
        <w:t>Фестиваля</w:t>
      </w:r>
      <w:r w:rsidR="00277AB7">
        <w:rPr>
          <w:rFonts w:ascii="Times New Roman" w:eastAsia="Times New Roman" w:hAnsi="Times New Roman" w:cs="Times New Roman"/>
          <w:sz w:val="28"/>
          <w:szCs w:val="28"/>
        </w:rPr>
        <w:t>,</w:t>
      </w:r>
      <w:r w:rsidR="00ED43C1">
        <w:rPr>
          <w:rFonts w:ascii="Times New Roman" w:eastAsia="Times New Roman" w:hAnsi="Times New Roman" w:cs="Times New Roman"/>
          <w:sz w:val="28"/>
          <w:szCs w:val="28"/>
        </w:rPr>
        <w:t xml:space="preserve"> </w:t>
      </w:r>
      <w:r w:rsidR="004F5906">
        <w:rPr>
          <w:rFonts w:ascii="Times New Roman" w:eastAsia="Times New Roman" w:hAnsi="Times New Roman" w:cs="Times New Roman"/>
          <w:sz w:val="28"/>
          <w:szCs w:val="28"/>
        </w:rPr>
        <w:t xml:space="preserve"> </w:t>
      </w:r>
      <w:r w:rsidR="00ED43C1">
        <w:rPr>
          <w:rFonts w:ascii="Times New Roman" w:eastAsia="Times New Roman" w:hAnsi="Times New Roman" w:cs="Times New Roman"/>
          <w:sz w:val="28"/>
          <w:szCs w:val="28"/>
        </w:rPr>
        <w:t>прошу вас</w:t>
      </w:r>
      <w:r w:rsidR="004F5906">
        <w:rPr>
          <w:rFonts w:ascii="Times New Roman" w:eastAsia="Times New Roman" w:hAnsi="Times New Roman" w:cs="Times New Roman"/>
          <w:sz w:val="28"/>
          <w:szCs w:val="28"/>
        </w:rPr>
        <w:t xml:space="preserve"> </w:t>
      </w:r>
      <w:r w:rsidR="00ED43C1">
        <w:rPr>
          <w:rFonts w:ascii="Times New Roman" w:eastAsia="Times New Roman" w:hAnsi="Times New Roman" w:cs="Times New Roman"/>
          <w:sz w:val="28"/>
          <w:szCs w:val="28"/>
        </w:rPr>
        <w:t xml:space="preserve"> размести</w:t>
      </w:r>
      <w:r>
        <w:rPr>
          <w:rFonts w:ascii="Times New Roman" w:eastAsia="Times New Roman" w:hAnsi="Times New Roman" w:cs="Times New Roman"/>
          <w:sz w:val="28"/>
          <w:szCs w:val="28"/>
        </w:rPr>
        <w:t>ть</w:t>
      </w:r>
      <w:r w:rsidR="00ED43C1">
        <w:rPr>
          <w:rFonts w:ascii="Times New Roman" w:eastAsia="Times New Roman" w:hAnsi="Times New Roman" w:cs="Times New Roman"/>
          <w:sz w:val="28"/>
          <w:szCs w:val="28"/>
        </w:rPr>
        <w:t xml:space="preserve"> информацию</w:t>
      </w:r>
      <w:r w:rsidR="004F590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 порядке организации и проведения Фестиваля</w:t>
      </w:r>
      <w:r w:rsidR="00277AB7">
        <w:rPr>
          <w:rFonts w:ascii="Times New Roman" w:eastAsia="Times New Roman" w:hAnsi="Times New Roman" w:cs="Times New Roman"/>
          <w:sz w:val="28"/>
          <w:szCs w:val="28"/>
        </w:rPr>
        <w:t>,</w:t>
      </w:r>
      <w:r w:rsidR="004F5906">
        <w:rPr>
          <w:rFonts w:ascii="Times New Roman" w:eastAsia="Times New Roman" w:hAnsi="Times New Roman" w:cs="Times New Roman"/>
          <w:sz w:val="28"/>
          <w:szCs w:val="28"/>
        </w:rPr>
        <w:t xml:space="preserve"> </w:t>
      </w:r>
      <w:r w:rsidR="00277AB7">
        <w:rPr>
          <w:rFonts w:ascii="Times New Roman" w:eastAsia="Times New Roman" w:hAnsi="Times New Roman" w:cs="Times New Roman"/>
          <w:sz w:val="28"/>
          <w:szCs w:val="28"/>
        </w:rPr>
        <w:t>(</w:t>
      </w:r>
      <w:r w:rsidR="004F5906">
        <w:rPr>
          <w:rFonts w:ascii="Times New Roman" w:eastAsia="Times New Roman" w:hAnsi="Times New Roman" w:cs="Times New Roman"/>
          <w:sz w:val="28"/>
          <w:szCs w:val="28"/>
        </w:rPr>
        <w:t>положение, форма заявки, дорожн</w:t>
      </w:r>
      <w:r w:rsidR="00277AB7">
        <w:rPr>
          <w:rFonts w:ascii="Times New Roman" w:eastAsia="Times New Roman" w:hAnsi="Times New Roman" w:cs="Times New Roman"/>
          <w:sz w:val="28"/>
          <w:szCs w:val="28"/>
        </w:rPr>
        <w:t>ая</w:t>
      </w:r>
      <w:r w:rsidR="004F5906">
        <w:rPr>
          <w:rFonts w:ascii="Times New Roman" w:eastAsia="Times New Roman" w:hAnsi="Times New Roman" w:cs="Times New Roman"/>
          <w:sz w:val="28"/>
          <w:szCs w:val="28"/>
        </w:rPr>
        <w:t xml:space="preserve"> кар</w:t>
      </w:r>
      <w:r w:rsidR="00277AB7">
        <w:rPr>
          <w:rFonts w:ascii="Times New Roman" w:eastAsia="Times New Roman" w:hAnsi="Times New Roman" w:cs="Times New Roman"/>
          <w:sz w:val="28"/>
          <w:szCs w:val="28"/>
        </w:rPr>
        <w:t>та</w:t>
      </w:r>
      <w:r w:rsidR="004F5906">
        <w:rPr>
          <w:rFonts w:ascii="Times New Roman" w:eastAsia="Times New Roman" w:hAnsi="Times New Roman" w:cs="Times New Roman"/>
          <w:sz w:val="28"/>
          <w:szCs w:val="28"/>
        </w:rPr>
        <w:t>, зон</w:t>
      </w:r>
      <w:r w:rsidR="00277AB7">
        <w:rPr>
          <w:rFonts w:ascii="Times New Roman" w:eastAsia="Times New Roman" w:hAnsi="Times New Roman" w:cs="Times New Roman"/>
          <w:sz w:val="28"/>
          <w:szCs w:val="28"/>
        </w:rPr>
        <w:t>альное распределение территорий)</w:t>
      </w:r>
      <w:r w:rsidR="004F5906">
        <w:rPr>
          <w:rFonts w:ascii="Times New Roman" w:eastAsia="Times New Roman" w:hAnsi="Times New Roman" w:cs="Times New Roman"/>
          <w:sz w:val="28"/>
          <w:szCs w:val="28"/>
        </w:rPr>
        <w:t xml:space="preserve"> на сайтах образовательных организаций дополнительного образования детей</w:t>
      </w:r>
      <w:r w:rsidR="00277AB7">
        <w:rPr>
          <w:rFonts w:ascii="Times New Roman" w:eastAsia="Times New Roman" w:hAnsi="Times New Roman" w:cs="Times New Roman"/>
          <w:sz w:val="28"/>
          <w:szCs w:val="28"/>
        </w:rPr>
        <w:t xml:space="preserve"> (многопрофильные и художественно-эстетической направленности</w:t>
      </w:r>
      <w:r w:rsidR="00E15CD2">
        <w:rPr>
          <w:rFonts w:ascii="Times New Roman" w:eastAsia="Times New Roman" w:hAnsi="Times New Roman" w:cs="Times New Roman"/>
          <w:sz w:val="28"/>
          <w:szCs w:val="28"/>
        </w:rPr>
        <w:t xml:space="preserve"> независимо от ведомственной принадлежности и форм организации</w:t>
      </w:r>
      <w:r w:rsidR="00277AB7">
        <w:rPr>
          <w:rFonts w:ascii="Times New Roman" w:eastAsia="Times New Roman" w:hAnsi="Times New Roman" w:cs="Times New Roman"/>
          <w:sz w:val="28"/>
          <w:szCs w:val="28"/>
        </w:rPr>
        <w:t>)</w:t>
      </w:r>
      <w:r w:rsidR="004F5906">
        <w:rPr>
          <w:rFonts w:ascii="Times New Roman" w:eastAsia="Times New Roman" w:hAnsi="Times New Roman" w:cs="Times New Roman"/>
          <w:sz w:val="28"/>
          <w:szCs w:val="28"/>
        </w:rPr>
        <w:t>,</w:t>
      </w:r>
      <w:r w:rsidR="00277AB7">
        <w:rPr>
          <w:rFonts w:ascii="Times New Roman" w:eastAsia="Times New Roman" w:hAnsi="Times New Roman" w:cs="Times New Roman"/>
          <w:sz w:val="28"/>
          <w:szCs w:val="28"/>
        </w:rPr>
        <w:t xml:space="preserve"> а также на сайтах</w:t>
      </w:r>
      <w:r w:rsidR="004F5906">
        <w:rPr>
          <w:rFonts w:ascii="Times New Roman" w:eastAsia="Times New Roman" w:hAnsi="Times New Roman" w:cs="Times New Roman"/>
          <w:sz w:val="28"/>
          <w:szCs w:val="28"/>
        </w:rPr>
        <w:t xml:space="preserve">  дошкольных образовательных и общеобразовательных  организаций</w:t>
      </w:r>
      <w:r w:rsidR="00E15CD2">
        <w:rPr>
          <w:rFonts w:ascii="Times New Roman" w:eastAsia="Times New Roman" w:hAnsi="Times New Roman" w:cs="Times New Roman"/>
          <w:sz w:val="28"/>
          <w:szCs w:val="28"/>
        </w:rPr>
        <w:t>, расположенных на территории муниципального образования</w:t>
      </w:r>
      <w:r w:rsidR="004F5906">
        <w:rPr>
          <w:rFonts w:ascii="Times New Roman" w:eastAsia="Times New Roman" w:hAnsi="Times New Roman" w:cs="Times New Roman"/>
          <w:sz w:val="28"/>
          <w:szCs w:val="28"/>
        </w:rPr>
        <w:t>.</w:t>
      </w:r>
    </w:p>
    <w:p w:rsidR="00ED43C1" w:rsidRDefault="00ED43C1" w:rsidP="00ED43C1">
      <w:pPr>
        <w:shd w:val="clear" w:color="auto" w:fill="FFFFFF"/>
        <w:spacing w:after="0" w:line="24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w:t>
      </w:r>
      <w:r w:rsidR="00277AB7">
        <w:rPr>
          <w:rFonts w:ascii="Times New Roman" w:eastAsia="Times New Roman" w:hAnsi="Times New Roman" w:cs="Times New Roman"/>
          <w:sz w:val="28"/>
          <w:szCs w:val="28"/>
        </w:rPr>
        <w:t xml:space="preserve"> </w:t>
      </w:r>
      <w:r w:rsidR="000E17DB">
        <w:rPr>
          <w:rFonts w:ascii="Times New Roman" w:eastAsia="Times New Roman" w:hAnsi="Times New Roman" w:cs="Times New Roman"/>
          <w:sz w:val="28"/>
          <w:szCs w:val="28"/>
        </w:rPr>
        <w:t>информация</w:t>
      </w:r>
      <w:r>
        <w:rPr>
          <w:rFonts w:ascii="Times New Roman" w:eastAsia="Times New Roman" w:hAnsi="Times New Roman" w:cs="Times New Roman"/>
          <w:sz w:val="28"/>
          <w:szCs w:val="28"/>
        </w:rPr>
        <w:t xml:space="preserve"> </w:t>
      </w:r>
      <w:r w:rsidR="00277AB7">
        <w:rPr>
          <w:rFonts w:ascii="Times New Roman" w:eastAsia="Times New Roman" w:hAnsi="Times New Roman" w:cs="Times New Roman"/>
          <w:sz w:val="28"/>
          <w:szCs w:val="28"/>
        </w:rPr>
        <w:t>на 27</w:t>
      </w:r>
      <w:r w:rsidR="003372A0">
        <w:rPr>
          <w:rFonts w:ascii="Times New Roman" w:eastAsia="Times New Roman" w:hAnsi="Times New Roman" w:cs="Times New Roman"/>
          <w:sz w:val="28"/>
          <w:szCs w:val="28"/>
        </w:rPr>
        <w:t xml:space="preserve"> л. в 1 экз.</w:t>
      </w:r>
    </w:p>
    <w:p w:rsidR="003372A0" w:rsidRDefault="003372A0" w:rsidP="00ED43C1">
      <w:pPr>
        <w:shd w:val="clear" w:color="auto" w:fill="FFFFFF"/>
        <w:spacing w:after="0" w:line="240" w:lineRule="auto"/>
        <w:ind w:firstLine="340"/>
        <w:jc w:val="both"/>
        <w:rPr>
          <w:rFonts w:ascii="Times New Roman" w:eastAsia="Times New Roman" w:hAnsi="Times New Roman" w:cs="Times New Roman"/>
          <w:sz w:val="28"/>
          <w:szCs w:val="28"/>
        </w:rPr>
      </w:pPr>
    </w:p>
    <w:p w:rsidR="00113DC0" w:rsidRPr="00ED633E" w:rsidRDefault="00113DC0" w:rsidP="00ED43C1">
      <w:pPr>
        <w:shd w:val="clear" w:color="auto" w:fill="FFFFFF"/>
        <w:spacing w:after="0" w:line="240" w:lineRule="auto"/>
        <w:ind w:firstLine="340"/>
        <w:jc w:val="both"/>
        <w:rPr>
          <w:rFonts w:ascii="Times New Roman" w:hAnsi="Times New Roman" w:cs="Times New Roman"/>
          <w:color w:val="000000"/>
          <w:spacing w:val="-3"/>
          <w:sz w:val="28"/>
          <w:szCs w:val="28"/>
        </w:rPr>
      </w:pPr>
      <w:r w:rsidRPr="00ED633E">
        <w:rPr>
          <w:rFonts w:ascii="Times New Roman" w:hAnsi="Times New Roman" w:cs="Times New Roman"/>
          <w:color w:val="000000"/>
          <w:spacing w:val="-3"/>
          <w:sz w:val="28"/>
          <w:szCs w:val="28"/>
        </w:rPr>
        <w:t>С уважением,</w:t>
      </w:r>
    </w:p>
    <w:p w:rsidR="00F24A12" w:rsidRPr="00A23722" w:rsidRDefault="00F24A12" w:rsidP="00ED633E">
      <w:pPr>
        <w:spacing w:after="0" w:line="240" w:lineRule="auto"/>
        <w:ind w:firstLine="708"/>
        <w:jc w:val="right"/>
        <w:rPr>
          <w:rFonts w:ascii="Times New Roman" w:hAnsi="Times New Roman" w:cs="Times New Roman"/>
          <w:color w:val="000000"/>
          <w:spacing w:val="-3"/>
          <w:sz w:val="28"/>
          <w:szCs w:val="28"/>
        </w:rPr>
      </w:pPr>
      <w:r w:rsidRPr="00A23722">
        <w:rPr>
          <w:rFonts w:ascii="Times New Roman" w:hAnsi="Times New Roman" w:cs="Times New Roman"/>
          <w:color w:val="000000"/>
          <w:spacing w:val="-3"/>
          <w:sz w:val="28"/>
          <w:szCs w:val="28"/>
        </w:rPr>
        <w:t>Г.Л. Удачина</w:t>
      </w:r>
    </w:p>
    <w:p w:rsidR="00923E31" w:rsidRPr="00ED633E" w:rsidRDefault="00923E31" w:rsidP="00ED633E">
      <w:pPr>
        <w:spacing w:after="0" w:line="240" w:lineRule="auto"/>
        <w:jc w:val="both"/>
        <w:rPr>
          <w:rFonts w:ascii="Times New Roman" w:hAnsi="Times New Roman" w:cs="Times New Roman"/>
          <w:color w:val="000000"/>
          <w:spacing w:val="-3"/>
          <w:sz w:val="24"/>
          <w:szCs w:val="28"/>
        </w:rPr>
      </w:pPr>
    </w:p>
    <w:p w:rsidR="00923E31" w:rsidRPr="00ED633E" w:rsidRDefault="008A6817" w:rsidP="00B06D20">
      <w:pPr>
        <w:spacing w:after="0" w:line="240" w:lineRule="auto"/>
        <w:jc w:val="both"/>
        <w:rPr>
          <w:rFonts w:ascii="Times New Roman" w:hAnsi="Times New Roman" w:cs="Times New Roman"/>
          <w:b/>
          <w:color w:val="000000"/>
          <w:spacing w:val="-3"/>
          <w:sz w:val="28"/>
          <w:szCs w:val="28"/>
        </w:rPr>
      </w:pPr>
      <w:r w:rsidRPr="00ED633E">
        <w:rPr>
          <w:rFonts w:ascii="Times New Roman" w:hAnsi="Times New Roman" w:cs="Times New Roman"/>
          <w:color w:val="000000"/>
          <w:spacing w:val="-3"/>
          <w:sz w:val="24"/>
          <w:szCs w:val="28"/>
        </w:rPr>
        <w:t>Э.Р. Сафина</w:t>
      </w:r>
      <w:r w:rsidR="005C46CA">
        <w:rPr>
          <w:rFonts w:ascii="Times New Roman" w:hAnsi="Times New Roman" w:cs="Times New Roman"/>
          <w:color w:val="000000"/>
          <w:spacing w:val="-3"/>
          <w:sz w:val="24"/>
          <w:szCs w:val="28"/>
        </w:rPr>
        <w:t>, 8</w:t>
      </w:r>
      <w:r w:rsidRPr="00ED633E">
        <w:rPr>
          <w:rFonts w:ascii="Times New Roman" w:hAnsi="Times New Roman" w:cs="Times New Roman"/>
          <w:color w:val="000000"/>
          <w:spacing w:val="-3"/>
          <w:sz w:val="24"/>
          <w:szCs w:val="28"/>
        </w:rPr>
        <w:t>(843) 236-61-49</w:t>
      </w:r>
    </w:p>
    <w:sectPr w:rsidR="00923E31" w:rsidRPr="00ED633E" w:rsidSect="005C46CA">
      <w:headerReference w:type="default" r:id="rId9"/>
      <w:pgSz w:w="11906" w:h="16838"/>
      <w:pgMar w:top="395"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20C2" w:rsidRDefault="00F720C2" w:rsidP="00F27182">
      <w:pPr>
        <w:spacing w:after="0" w:line="240" w:lineRule="auto"/>
      </w:pPr>
      <w:r>
        <w:separator/>
      </w:r>
    </w:p>
  </w:endnote>
  <w:endnote w:type="continuationSeparator" w:id="1">
    <w:p w:rsidR="00F720C2" w:rsidRDefault="00F720C2" w:rsidP="00F271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20C2" w:rsidRDefault="00F720C2" w:rsidP="00F27182">
      <w:pPr>
        <w:spacing w:after="0" w:line="240" w:lineRule="auto"/>
      </w:pPr>
      <w:r>
        <w:separator/>
      </w:r>
    </w:p>
  </w:footnote>
  <w:footnote w:type="continuationSeparator" w:id="1">
    <w:p w:rsidR="00F720C2" w:rsidRDefault="00F720C2" w:rsidP="00F271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8AF" w:rsidRDefault="00805D08">
    <w:pPr>
      <w:pStyle w:val="a9"/>
      <w:jc w:val="center"/>
    </w:pPr>
    <w:r>
      <w:fldChar w:fldCharType="begin"/>
    </w:r>
    <w:r w:rsidR="006903A6">
      <w:instrText>PAGE   \* MERGEFORMAT</w:instrText>
    </w:r>
    <w:r>
      <w:fldChar w:fldCharType="separate"/>
    </w:r>
    <w:r w:rsidR="005C46CA">
      <w:rPr>
        <w:noProof/>
      </w:rPr>
      <w:t>2</w:t>
    </w:r>
    <w:r>
      <w:fldChar w:fldCharType="end"/>
    </w:r>
  </w:p>
  <w:p w:rsidR="001C78AF" w:rsidRDefault="00F720C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6E5334"/>
    <w:multiLevelType w:val="hybridMultilevel"/>
    <w:tmpl w:val="5038E838"/>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6E53588"/>
    <w:multiLevelType w:val="hybridMultilevel"/>
    <w:tmpl w:val="63BCAC56"/>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9800EEC"/>
    <w:multiLevelType w:val="hybridMultilevel"/>
    <w:tmpl w:val="6B5894DC"/>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11C0EB9"/>
    <w:multiLevelType w:val="hybridMultilevel"/>
    <w:tmpl w:val="09787A22"/>
    <w:lvl w:ilvl="0" w:tplc="260AAA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34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24A12"/>
    <w:rsid w:val="00011CBE"/>
    <w:rsid w:val="00062167"/>
    <w:rsid w:val="000A67D5"/>
    <w:rsid w:val="000E17DB"/>
    <w:rsid w:val="00113DC0"/>
    <w:rsid w:val="00153400"/>
    <w:rsid w:val="001744AE"/>
    <w:rsid w:val="001A3D46"/>
    <w:rsid w:val="001C5B15"/>
    <w:rsid w:val="001F117F"/>
    <w:rsid w:val="00201457"/>
    <w:rsid w:val="00201DC8"/>
    <w:rsid w:val="00227DB9"/>
    <w:rsid w:val="00270687"/>
    <w:rsid w:val="00277AB7"/>
    <w:rsid w:val="00291A14"/>
    <w:rsid w:val="002C1595"/>
    <w:rsid w:val="002C7D60"/>
    <w:rsid w:val="002D06B6"/>
    <w:rsid w:val="002D6E50"/>
    <w:rsid w:val="0030353E"/>
    <w:rsid w:val="003372A0"/>
    <w:rsid w:val="00345C28"/>
    <w:rsid w:val="003C5E4B"/>
    <w:rsid w:val="003F5596"/>
    <w:rsid w:val="004472C1"/>
    <w:rsid w:val="004773B7"/>
    <w:rsid w:val="004E467D"/>
    <w:rsid w:val="004F5544"/>
    <w:rsid w:val="004F5906"/>
    <w:rsid w:val="005358CC"/>
    <w:rsid w:val="00596B76"/>
    <w:rsid w:val="005C0590"/>
    <w:rsid w:val="005C466A"/>
    <w:rsid w:val="005C46CA"/>
    <w:rsid w:val="005F3266"/>
    <w:rsid w:val="00606C48"/>
    <w:rsid w:val="00650C92"/>
    <w:rsid w:val="00655787"/>
    <w:rsid w:val="006903A6"/>
    <w:rsid w:val="006912CC"/>
    <w:rsid w:val="006F35AB"/>
    <w:rsid w:val="00701156"/>
    <w:rsid w:val="007202A4"/>
    <w:rsid w:val="007550DD"/>
    <w:rsid w:val="00783444"/>
    <w:rsid w:val="007A4F01"/>
    <w:rsid w:val="007A61A7"/>
    <w:rsid w:val="007C36DA"/>
    <w:rsid w:val="00805D08"/>
    <w:rsid w:val="008279D2"/>
    <w:rsid w:val="0084421B"/>
    <w:rsid w:val="008A6817"/>
    <w:rsid w:val="008C5233"/>
    <w:rsid w:val="00923E31"/>
    <w:rsid w:val="00924A08"/>
    <w:rsid w:val="00926E7E"/>
    <w:rsid w:val="0096230A"/>
    <w:rsid w:val="009B49F4"/>
    <w:rsid w:val="009D15B0"/>
    <w:rsid w:val="009D502C"/>
    <w:rsid w:val="009E2B71"/>
    <w:rsid w:val="00A16384"/>
    <w:rsid w:val="00A23722"/>
    <w:rsid w:val="00A50064"/>
    <w:rsid w:val="00AD6D76"/>
    <w:rsid w:val="00B06D20"/>
    <w:rsid w:val="00B32A1C"/>
    <w:rsid w:val="00BB6C7A"/>
    <w:rsid w:val="00BD5DC1"/>
    <w:rsid w:val="00C11C6B"/>
    <w:rsid w:val="00C135A5"/>
    <w:rsid w:val="00C45F7E"/>
    <w:rsid w:val="00C95F61"/>
    <w:rsid w:val="00CA5215"/>
    <w:rsid w:val="00D35292"/>
    <w:rsid w:val="00D40084"/>
    <w:rsid w:val="00D85523"/>
    <w:rsid w:val="00DD338A"/>
    <w:rsid w:val="00E15CD2"/>
    <w:rsid w:val="00E86E1E"/>
    <w:rsid w:val="00E93DB8"/>
    <w:rsid w:val="00EB6CB1"/>
    <w:rsid w:val="00ED43C1"/>
    <w:rsid w:val="00ED633E"/>
    <w:rsid w:val="00EF5828"/>
    <w:rsid w:val="00F24A12"/>
    <w:rsid w:val="00F27182"/>
    <w:rsid w:val="00F271E3"/>
    <w:rsid w:val="00F418AD"/>
    <w:rsid w:val="00F65FED"/>
    <w:rsid w:val="00F720C2"/>
    <w:rsid w:val="00F81015"/>
    <w:rsid w:val="00F81B95"/>
    <w:rsid w:val="00FE69DC"/>
    <w:rsid w:val="00FF26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0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7">
    <w:name w:val="Основной текст Знак"/>
    <w:basedOn w:val="a0"/>
    <w:link w:val="a6"/>
    <w:rsid w:val="00F271E3"/>
    <w:rPr>
      <w:rFonts w:ascii="Times New Roman" w:eastAsia="Times New Roman" w:hAnsi="Times New Roman" w:cs="Times New Roman"/>
      <w:sz w:val="32"/>
      <w:szCs w:val="24"/>
    </w:rPr>
  </w:style>
  <w:style w:type="table" w:styleId="a8">
    <w:name w:val="Table Grid"/>
    <w:basedOn w:val="a1"/>
    <w:uiPriority w:val="59"/>
    <w:rsid w:val="00923E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rsid w:val="00E86E1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uiPriority w:val="99"/>
    <w:rsid w:val="00E86E1E"/>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87905479">
      <w:bodyDiv w:val="1"/>
      <w:marLeft w:val="0"/>
      <w:marRight w:val="0"/>
      <w:marTop w:val="0"/>
      <w:marBottom w:val="0"/>
      <w:divBdr>
        <w:top w:val="none" w:sz="0" w:space="0" w:color="auto"/>
        <w:left w:val="none" w:sz="0" w:space="0" w:color="auto"/>
        <w:bottom w:val="none" w:sz="0" w:space="0" w:color="auto"/>
        <w:right w:val="none" w:sz="0" w:space="0" w:color="auto"/>
      </w:divBdr>
    </w:div>
    <w:div w:id="172493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C6AD4-4E7D-429D-ADF2-5F32189F8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180</Words>
  <Characters>1029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CHILDR</cp:lastModifiedBy>
  <cp:revision>8</cp:revision>
  <cp:lastPrinted>2016-12-05T05:31:00Z</cp:lastPrinted>
  <dcterms:created xsi:type="dcterms:W3CDTF">2016-11-22T16:17:00Z</dcterms:created>
  <dcterms:modified xsi:type="dcterms:W3CDTF">2016-12-05T11:29:00Z</dcterms:modified>
</cp:coreProperties>
</file>